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1885" w:rsidRDefault="00CE1885"/>
    <w:p w:rsidR="00EF7A6C" w:rsidRDefault="00EF7A6C"/>
    <w:p w:rsidR="00EF7A6C" w:rsidRPr="00CC6784" w:rsidRDefault="00846EEC" w:rsidP="00846EEC">
      <w:pPr>
        <w:pStyle w:val="NoSpacing"/>
        <w:jc w:val="center"/>
        <w:rPr>
          <w:b/>
        </w:rPr>
      </w:pPr>
      <w:r w:rsidRPr="00CC6784">
        <w:rPr>
          <w:b/>
          <w:u w:val="single"/>
        </w:rPr>
        <w:t xml:space="preserve">Baffin Island Caribou Public Hearing </w:t>
      </w:r>
      <w:proofErr w:type="spellStart"/>
      <w:r w:rsidRPr="00CC6784">
        <w:rPr>
          <w:b/>
          <w:u w:val="single"/>
        </w:rPr>
        <w:t>Questionaire</w:t>
      </w:r>
      <w:proofErr w:type="spellEnd"/>
    </w:p>
    <w:p w:rsidR="00846EEC" w:rsidRDefault="00846EEC" w:rsidP="00846EEC">
      <w:pPr>
        <w:pStyle w:val="NoSpacing"/>
      </w:pPr>
    </w:p>
    <w:p w:rsidR="00846EEC" w:rsidRPr="00CC6784" w:rsidRDefault="00846EEC" w:rsidP="00846EEC">
      <w:pPr>
        <w:pStyle w:val="NoSpacing"/>
        <w:numPr>
          <w:ilvl w:val="0"/>
          <w:numId w:val="1"/>
        </w:numPr>
        <w:ind w:left="284" w:hanging="284"/>
        <w:rPr>
          <w:b/>
        </w:rPr>
      </w:pPr>
      <w:r w:rsidRPr="00CC6784">
        <w:rPr>
          <w:b/>
        </w:rPr>
        <w:t>Does your board agree that t</w:t>
      </w:r>
      <w:r w:rsidR="00CC6784" w:rsidRPr="00CC6784">
        <w:rPr>
          <w:b/>
        </w:rPr>
        <w:t>he caribou numbers are low?</w:t>
      </w:r>
    </w:p>
    <w:p w:rsidR="00CC6784" w:rsidRDefault="00CC6784" w:rsidP="00CC6784">
      <w:pPr>
        <w:pStyle w:val="NoSpacing"/>
        <w:ind w:left="284"/>
      </w:pPr>
    </w:p>
    <w:p w:rsidR="00CC6784" w:rsidRDefault="00CC6784" w:rsidP="00CC6784">
      <w:pPr>
        <w:pStyle w:val="NoSpacing"/>
        <w:ind w:left="284"/>
      </w:pPr>
      <w:r>
        <w:t>The board and the members agree that are low number of caribou.</w:t>
      </w:r>
    </w:p>
    <w:p w:rsidR="00846EEC" w:rsidRDefault="00846EEC" w:rsidP="00846EEC">
      <w:pPr>
        <w:pStyle w:val="NoSpacing"/>
        <w:ind w:left="284"/>
      </w:pPr>
    </w:p>
    <w:p w:rsidR="00846EEC" w:rsidRPr="00CC6784" w:rsidRDefault="00846EEC" w:rsidP="00846EEC">
      <w:pPr>
        <w:pStyle w:val="NoSpacing"/>
        <w:numPr>
          <w:ilvl w:val="0"/>
          <w:numId w:val="1"/>
        </w:numPr>
        <w:ind w:left="284" w:hanging="284"/>
        <w:rPr>
          <w:b/>
        </w:rPr>
      </w:pPr>
      <w:r w:rsidRPr="00CC6784">
        <w:rPr>
          <w:b/>
        </w:rPr>
        <w:t>Does your board agree that a moratorium is an effective way to deal with the low caribou numbers?</w:t>
      </w:r>
    </w:p>
    <w:p w:rsidR="007827ED" w:rsidRDefault="007827ED" w:rsidP="00CC6784">
      <w:pPr>
        <w:pStyle w:val="NoSpacing"/>
        <w:ind w:left="284"/>
      </w:pPr>
    </w:p>
    <w:p w:rsidR="00CC6784" w:rsidRDefault="00CC6784" w:rsidP="00CC6784">
      <w:pPr>
        <w:pStyle w:val="NoSpacing"/>
        <w:ind w:left="284"/>
      </w:pPr>
      <w:r>
        <w:t xml:space="preserve">The board and the members do not agree with a moratorium but they do suggest </w:t>
      </w:r>
      <w:proofErr w:type="gramStart"/>
      <w:r>
        <w:t>to have</w:t>
      </w:r>
      <w:proofErr w:type="gramEnd"/>
      <w:r>
        <w:t xml:space="preserve"> a limit of 10 caribou catch.</w:t>
      </w:r>
    </w:p>
    <w:p w:rsidR="00CC6784" w:rsidRDefault="00CC6784" w:rsidP="00CC6784">
      <w:pPr>
        <w:pStyle w:val="NoSpacing"/>
        <w:ind w:left="284"/>
      </w:pPr>
    </w:p>
    <w:p w:rsidR="007827ED" w:rsidRPr="00CC6784" w:rsidRDefault="007827ED" w:rsidP="002E3C06">
      <w:pPr>
        <w:pStyle w:val="NoSpacing"/>
        <w:numPr>
          <w:ilvl w:val="0"/>
          <w:numId w:val="4"/>
        </w:numPr>
        <w:ind w:left="284" w:hanging="284"/>
        <w:rPr>
          <w:b/>
        </w:rPr>
      </w:pPr>
      <w:r w:rsidRPr="00CC6784">
        <w:rPr>
          <w:b/>
        </w:rPr>
        <w:t>The GN suggested 3 options for Caribou Management to NWMB. The options were:</w:t>
      </w:r>
    </w:p>
    <w:p w:rsidR="00846EEC" w:rsidRDefault="00846EEC" w:rsidP="007827ED">
      <w:pPr>
        <w:pStyle w:val="NoSpacing"/>
      </w:pPr>
    </w:p>
    <w:p w:rsidR="007827ED" w:rsidRPr="00CC6784" w:rsidRDefault="007827ED" w:rsidP="007827ED">
      <w:pPr>
        <w:pStyle w:val="NoSpacing"/>
        <w:numPr>
          <w:ilvl w:val="0"/>
          <w:numId w:val="2"/>
        </w:numPr>
        <w:rPr>
          <w:b/>
        </w:rPr>
      </w:pPr>
      <w:r w:rsidRPr="00CC6784">
        <w:rPr>
          <w:b/>
        </w:rPr>
        <w:t>Establishing a Moratorium</w:t>
      </w:r>
    </w:p>
    <w:p w:rsidR="007827ED" w:rsidRPr="00CC6784" w:rsidRDefault="008B44E4" w:rsidP="007827ED">
      <w:pPr>
        <w:pStyle w:val="NoSpacing"/>
        <w:numPr>
          <w:ilvl w:val="0"/>
          <w:numId w:val="2"/>
        </w:numPr>
        <w:rPr>
          <w:b/>
        </w:rPr>
      </w:pPr>
      <w:r>
        <w:rPr>
          <w:b/>
        </w:rPr>
        <w:t>L</w:t>
      </w:r>
      <w:r w:rsidRPr="00CC6784">
        <w:rPr>
          <w:b/>
        </w:rPr>
        <w:t xml:space="preserve">imiting the number of caribou that can be hunted </w:t>
      </w:r>
      <w:r>
        <w:rPr>
          <w:b/>
        </w:rPr>
        <w:t>(</w:t>
      </w:r>
      <w:r w:rsidRPr="00CC6784">
        <w:rPr>
          <w:b/>
        </w:rPr>
        <w:t>Set a TAH for Baffin Island caribou</w:t>
      </w:r>
      <w:r w:rsidR="002E3C06" w:rsidRPr="00CC6784">
        <w:rPr>
          <w:b/>
        </w:rPr>
        <w:t>).</w:t>
      </w:r>
    </w:p>
    <w:p w:rsidR="002E3C06" w:rsidRPr="00CC6784" w:rsidRDefault="002E3C06" w:rsidP="007827ED">
      <w:pPr>
        <w:pStyle w:val="NoSpacing"/>
        <w:numPr>
          <w:ilvl w:val="0"/>
          <w:numId w:val="2"/>
        </w:numPr>
        <w:rPr>
          <w:b/>
        </w:rPr>
      </w:pPr>
      <w:r w:rsidRPr="00CC6784">
        <w:rPr>
          <w:b/>
        </w:rPr>
        <w:t xml:space="preserve">Restrict hunting for all of North Baffin (Including Prince Charles Island, core areas of Hall and Meta-Incognita Peninsulas and between </w:t>
      </w:r>
      <w:proofErr w:type="spellStart"/>
      <w:r w:rsidRPr="00CC6784">
        <w:rPr>
          <w:b/>
        </w:rPr>
        <w:t>Nettelling</w:t>
      </w:r>
      <w:proofErr w:type="spellEnd"/>
      <w:r w:rsidRPr="00CC6784">
        <w:rPr>
          <w:b/>
        </w:rPr>
        <w:t xml:space="preserve"> and </w:t>
      </w:r>
      <w:proofErr w:type="spellStart"/>
      <w:r w:rsidRPr="00CC6784">
        <w:rPr>
          <w:b/>
        </w:rPr>
        <w:t>Amadjuak</w:t>
      </w:r>
      <w:proofErr w:type="spellEnd"/>
      <w:r w:rsidRPr="00CC6784">
        <w:rPr>
          <w:b/>
        </w:rPr>
        <w:t xml:space="preserve"> Lake).</w:t>
      </w:r>
    </w:p>
    <w:p w:rsidR="002E3C06" w:rsidRDefault="002E3C06" w:rsidP="002E3C06">
      <w:pPr>
        <w:pStyle w:val="NoSpacing"/>
        <w:ind w:left="720"/>
      </w:pPr>
    </w:p>
    <w:p w:rsidR="00CC6784" w:rsidRPr="008B44E4" w:rsidRDefault="00CC6784" w:rsidP="008B44E4">
      <w:pPr>
        <w:pStyle w:val="NoSpacing"/>
        <w:ind w:left="720"/>
        <w:rPr>
          <w:b/>
        </w:rPr>
      </w:pPr>
      <w:r>
        <w:t>The board and the members</w:t>
      </w:r>
      <w:r w:rsidR="001E77DD">
        <w:t xml:space="preserve"> chose number ii</w:t>
      </w:r>
      <w:r>
        <w:t>.</w:t>
      </w:r>
      <w:r w:rsidR="001E77DD">
        <w:t xml:space="preserve"> </w:t>
      </w:r>
      <w:r w:rsidR="008B44E4" w:rsidRPr="008B44E4">
        <w:t>Limiting the number of caribou that can be hunted.</w:t>
      </w:r>
    </w:p>
    <w:p w:rsidR="00CC6784" w:rsidRDefault="00CC6784" w:rsidP="002E3C06">
      <w:pPr>
        <w:pStyle w:val="NoSpacing"/>
        <w:ind w:left="720"/>
      </w:pPr>
    </w:p>
    <w:p w:rsidR="002E3C06" w:rsidRPr="00CC6784" w:rsidRDefault="002E3C06" w:rsidP="002E3C06">
      <w:pPr>
        <w:pStyle w:val="NoSpacing"/>
        <w:numPr>
          <w:ilvl w:val="0"/>
          <w:numId w:val="5"/>
        </w:numPr>
        <w:ind w:left="284" w:hanging="284"/>
        <w:rPr>
          <w:b/>
        </w:rPr>
      </w:pPr>
      <w:r w:rsidRPr="00CC6784">
        <w:rPr>
          <w:b/>
        </w:rPr>
        <w:t>What hunting limits does your board think may work in your community? What supports will your HTO need to set and enforce these limits?</w:t>
      </w:r>
    </w:p>
    <w:p w:rsidR="002E3C06" w:rsidRDefault="002E3C06" w:rsidP="002E3C06">
      <w:pPr>
        <w:pStyle w:val="NoSpacing"/>
        <w:ind w:left="284"/>
      </w:pPr>
    </w:p>
    <w:p w:rsidR="00CC6784" w:rsidRDefault="00CC6784" w:rsidP="002E3C06">
      <w:pPr>
        <w:pStyle w:val="NoSpacing"/>
        <w:ind w:left="284"/>
      </w:pPr>
      <w:r>
        <w:t>If the catch is over the limit for the year, catches be reduce the next year.</w:t>
      </w:r>
    </w:p>
    <w:p w:rsidR="00CC6784" w:rsidRDefault="00CC6784" w:rsidP="002E3C06">
      <w:pPr>
        <w:pStyle w:val="NoSpacing"/>
        <w:ind w:left="284"/>
      </w:pPr>
    </w:p>
    <w:p w:rsidR="002E3C06" w:rsidRPr="00CC6784" w:rsidRDefault="00F04D95" w:rsidP="002E3C06">
      <w:pPr>
        <w:pStyle w:val="NoSpacing"/>
        <w:numPr>
          <w:ilvl w:val="0"/>
          <w:numId w:val="5"/>
        </w:numPr>
        <w:ind w:left="284" w:hanging="284"/>
        <w:rPr>
          <w:b/>
        </w:rPr>
      </w:pPr>
      <w:r w:rsidRPr="00CC6784">
        <w:rPr>
          <w:b/>
        </w:rPr>
        <w:t>Does your board support mandatory sampling program for caribou – like with Polar bear?</w:t>
      </w:r>
    </w:p>
    <w:p w:rsidR="00F04D95" w:rsidRDefault="00F04D95" w:rsidP="00CC6784">
      <w:pPr>
        <w:pStyle w:val="NoSpacing"/>
        <w:ind w:left="284"/>
      </w:pPr>
    </w:p>
    <w:p w:rsidR="00CC6784" w:rsidRDefault="00CC6784" w:rsidP="00CC6784">
      <w:pPr>
        <w:pStyle w:val="NoSpacing"/>
        <w:ind w:left="284"/>
      </w:pPr>
      <w:r>
        <w:t xml:space="preserve">The board and the members support the mandatory sampling program for </w:t>
      </w:r>
      <w:proofErr w:type="gramStart"/>
      <w:r>
        <w:t>caribou .</w:t>
      </w:r>
      <w:proofErr w:type="gramEnd"/>
    </w:p>
    <w:p w:rsidR="00CC6784" w:rsidRDefault="00CC6784" w:rsidP="00CC6784">
      <w:pPr>
        <w:pStyle w:val="NoSpacing"/>
        <w:ind w:left="284"/>
      </w:pPr>
    </w:p>
    <w:p w:rsidR="00F04D95" w:rsidRDefault="00F04D95" w:rsidP="002E3C06">
      <w:pPr>
        <w:pStyle w:val="NoSpacing"/>
        <w:numPr>
          <w:ilvl w:val="0"/>
          <w:numId w:val="5"/>
        </w:numPr>
        <w:ind w:left="284" w:hanging="284"/>
        <w:rPr>
          <w:b/>
        </w:rPr>
      </w:pPr>
      <w:r w:rsidRPr="00CC6784">
        <w:rPr>
          <w:b/>
        </w:rPr>
        <w:t>Does your board have anything else to add?</w:t>
      </w:r>
    </w:p>
    <w:p w:rsidR="00CC6784" w:rsidRDefault="00CC6784" w:rsidP="00CC6784">
      <w:pPr>
        <w:pStyle w:val="NoSpacing"/>
        <w:ind w:left="284"/>
      </w:pPr>
    </w:p>
    <w:p w:rsidR="00CC6784" w:rsidRDefault="00CC6784" w:rsidP="00CC6784">
      <w:pPr>
        <w:pStyle w:val="NoSpacing"/>
        <w:ind w:left="284"/>
      </w:pPr>
      <w:r>
        <w:t>The board and the members would like to add:</w:t>
      </w:r>
    </w:p>
    <w:p w:rsidR="00CC6784" w:rsidRDefault="00CC6784" w:rsidP="00CC6784">
      <w:pPr>
        <w:pStyle w:val="NoSpacing"/>
        <w:ind w:left="284"/>
      </w:pPr>
    </w:p>
    <w:p w:rsidR="00CC6784" w:rsidRDefault="00FB0A59" w:rsidP="00CC6784">
      <w:pPr>
        <w:pStyle w:val="NoSpacing"/>
        <w:numPr>
          <w:ilvl w:val="0"/>
          <w:numId w:val="6"/>
        </w:numPr>
      </w:pPr>
      <w:r>
        <w:t>To have an Aerial survey once every 3 years</w:t>
      </w:r>
      <w:r w:rsidR="007A4C5E">
        <w:t>.</w:t>
      </w:r>
    </w:p>
    <w:p w:rsidR="007A4C5E" w:rsidRDefault="007A4C5E" w:rsidP="007A4C5E">
      <w:pPr>
        <w:pStyle w:val="NoSpacing"/>
        <w:ind w:left="1004"/>
      </w:pPr>
    </w:p>
    <w:p w:rsidR="007A4C5E" w:rsidRDefault="007A4C5E" w:rsidP="00CC6784">
      <w:pPr>
        <w:pStyle w:val="NoSpacing"/>
        <w:numPr>
          <w:ilvl w:val="0"/>
          <w:numId w:val="6"/>
        </w:numPr>
      </w:pPr>
      <w:r>
        <w:t>To provide a funding to help the hunters to go hunting outside of Baffin Island to buy gas for at least $15,000.</w:t>
      </w:r>
    </w:p>
    <w:p w:rsidR="007A4C5E" w:rsidRDefault="007A4C5E" w:rsidP="007A4C5E">
      <w:pPr>
        <w:pStyle w:val="NoSpacing"/>
        <w:ind w:left="993"/>
      </w:pPr>
    </w:p>
    <w:p w:rsidR="007A4C5E" w:rsidRPr="00CC6784" w:rsidRDefault="003603D5" w:rsidP="00CC6784">
      <w:pPr>
        <w:pStyle w:val="NoSpacing"/>
        <w:numPr>
          <w:ilvl w:val="0"/>
          <w:numId w:val="6"/>
        </w:numPr>
      </w:pPr>
      <w:r>
        <w:t xml:space="preserve">Also asking a moratorium across from </w:t>
      </w:r>
      <w:proofErr w:type="spellStart"/>
      <w:r>
        <w:t>Akkimaniq</w:t>
      </w:r>
      <w:proofErr w:type="spellEnd"/>
      <w:r>
        <w:t xml:space="preserve"> (between </w:t>
      </w:r>
      <w:proofErr w:type="spellStart"/>
      <w:r>
        <w:t>Igloolik</w:t>
      </w:r>
      <w:proofErr w:type="spellEnd"/>
      <w:r>
        <w:t xml:space="preserve"> and Baffin Island) where the caribou travel to Baffin Island.</w:t>
      </w:r>
    </w:p>
    <w:sectPr w:rsidR="007A4C5E" w:rsidRPr="00CC6784" w:rsidSect="00CE1885">
      <w:headerReference w:type="default" r:id="rId8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74995" w:rsidRDefault="00A74995" w:rsidP="00845F51">
      <w:pPr>
        <w:spacing w:after="0" w:line="240" w:lineRule="auto"/>
      </w:pPr>
      <w:r>
        <w:separator/>
      </w:r>
    </w:p>
  </w:endnote>
  <w:endnote w:type="continuationSeparator" w:id="0">
    <w:p w:rsidR="00A74995" w:rsidRDefault="00A74995" w:rsidP="00845F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unacom">
    <w:panose1 w:val="00000400000000000000"/>
    <w:charset w:val="00"/>
    <w:family w:val="auto"/>
    <w:pitch w:val="variable"/>
    <w:sig w:usb0="00000083" w:usb1="00000000" w:usb2="00000000" w:usb3="00000000" w:csb0="00000009" w:csb1="00000000"/>
  </w:font>
  <w:font w:name="ProSyl">
    <w:altName w:val="Vrinda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74995" w:rsidRDefault="00A74995" w:rsidP="00845F51">
      <w:pPr>
        <w:spacing w:after="0" w:line="240" w:lineRule="auto"/>
      </w:pPr>
      <w:r>
        <w:separator/>
      </w:r>
    </w:p>
  </w:footnote>
  <w:footnote w:type="continuationSeparator" w:id="0">
    <w:p w:rsidR="00A74995" w:rsidRDefault="00A74995" w:rsidP="00845F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5F51" w:rsidRPr="008C521B" w:rsidRDefault="00771027" w:rsidP="00845F51">
    <w:pPr>
      <w:ind w:right="-1440"/>
    </w:pPr>
    <w:r>
      <w:rPr>
        <w:noProof/>
        <w:lang w:eastAsia="en-CA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4" type="#_x0000_t202" style="position:absolute;margin-left:42.85pt;margin-top:-7pt;width:390pt;height:110.05pt;z-index:251662336" strokecolor="white [3212]" strokeweight="1pt">
          <v:textbox style="mso-next-textbox:#_x0000_s2054">
            <w:txbxContent>
              <w:p w:rsidR="00845F51" w:rsidRPr="00845F51" w:rsidRDefault="00845F51" w:rsidP="00845F51">
                <w:pPr>
                  <w:pStyle w:val="NoSpacing"/>
                  <w:tabs>
                    <w:tab w:val="left" w:pos="5103"/>
                  </w:tabs>
                  <w:rPr>
                    <w:sz w:val="16"/>
                    <w:szCs w:val="16"/>
                  </w:rPr>
                </w:pPr>
                <w:r w:rsidRPr="00845F51">
                  <w:rPr>
                    <w:sz w:val="16"/>
                    <w:szCs w:val="16"/>
                  </w:rPr>
                  <w:t>P.O. Box 39</w:t>
                </w:r>
                <w:r w:rsidRPr="00845F51">
                  <w:rPr>
                    <w:sz w:val="16"/>
                    <w:szCs w:val="16"/>
                  </w:rPr>
                  <w:tab/>
                </w:r>
                <w:r w:rsidRPr="00845F51">
                  <w:rPr>
                    <w:sz w:val="16"/>
                    <w:szCs w:val="16"/>
                  </w:rPr>
                  <w:tab/>
                </w:r>
                <w:r w:rsidR="00846EEC">
                  <w:rPr>
                    <w:sz w:val="16"/>
                    <w:szCs w:val="16"/>
                  </w:rPr>
                  <w:t xml:space="preserve">           </w:t>
                </w:r>
                <w:proofErr w:type="spellStart"/>
                <w:r w:rsidRPr="00845F51">
                  <w:rPr>
                    <w:rFonts w:ascii="nunacom" w:hAnsi="nunacom"/>
                    <w:sz w:val="16"/>
                    <w:szCs w:val="16"/>
                  </w:rPr>
                  <w:t>ttcfFz</w:t>
                </w:r>
                <w:proofErr w:type="spellEnd"/>
                <w:r w:rsidRPr="00845F51">
                  <w:rPr>
                    <w:rFonts w:ascii="nunacom" w:hAnsi="nunacom"/>
                    <w:sz w:val="16"/>
                    <w:szCs w:val="16"/>
                  </w:rPr>
                  <w:t xml:space="preserve"> </w:t>
                </w:r>
                <w:proofErr w:type="gramStart"/>
                <w:r w:rsidRPr="00845F51">
                  <w:rPr>
                    <w:rFonts w:ascii="nunacom" w:hAnsi="nunacom"/>
                    <w:sz w:val="16"/>
                    <w:szCs w:val="16"/>
                  </w:rPr>
                  <w:t>#(</w:t>
                </w:r>
                <w:proofErr w:type="gramEnd"/>
              </w:p>
              <w:p w:rsidR="00845F51" w:rsidRPr="00845F51" w:rsidRDefault="00845F51" w:rsidP="00846EEC">
                <w:pPr>
                  <w:pStyle w:val="NoSpacing"/>
                  <w:rPr>
                    <w:rFonts w:ascii="ProSyl" w:hAnsi="ProSyl"/>
                    <w:sz w:val="16"/>
                    <w:szCs w:val="16"/>
                  </w:rPr>
                </w:pPr>
                <w:r w:rsidRPr="00845F51">
                  <w:rPr>
                    <w:sz w:val="16"/>
                    <w:szCs w:val="16"/>
                  </w:rPr>
                  <w:t>Arctic Bay, Nunavut</w:t>
                </w:r>
                <w:r w:rsidRPr="00845F51">
                  <w:rPr>
                    <w:sz w:val="16"/>
                    <w:szCs w:val="16"/>
                  </w:rPr>
                  <w:tab/>
                </w:r>
                <w:r w:rsidRPr="00845F51">
                  <w:rPr>
                    <w:sz w:val="16"/>
                    <w:szCs w:val="16"/>
                  </w:rPr>
                  <w:tab/>
                </w:r>
                <w:r w:rsidR="00846EEC">
                  <w:rPr>
                    <w:sz w:val="16"/>
                    <w:szCs w:val="16"/>
                  </w:rPr>
                  <w:t xml:space="preserve">          </w:t>
                </w:r>
                <w:r w:rsidR="00846EEC">
                  <w:rPr>
                    <w:sz w:val="16"/>
                    <w:szCs w:val="16"/>
                  </w:rPr>
                  <w:tab/>
                </w:r>
                <w:r w:rsidR="00846EEC">
                  <w:rPr>
                    <w:sz w:val="16"/>
                    <w:szCs w:val="16"/>
                  </w:rPr>
                  <w:tab/>
                </w:r>
                <w:r w:rsidR="00846EEC">
                  <w:rPr>
                    <w:sz w:val="16"/>
                    <w:szCs w:val="16"/>
                  </w:rPr>
                  <w:tab/>
                </w:r>
                <w:r w:rsidR="00846EEC">
                  <w:rPr>
                    <w:sz w:val="16"/>
                    <w:szCs w:val="16"/>
                  </w:rPr>
                  <w:tab/>
                </w:r>
                <w:r w:rsidR="00846EEC">
                  <w:rPr>
                    <w:sz w:val="16"/>
                    <w:szCs w:val="16"/>
                  </w:rPr>
                  <w:tab/>
                  <w:t xml:space="preserve">       </w:t>
                </w:r>
                <w:r w:rsidR="00846EEC">
                  <w:rPr>
                    <w:rFonts w:ascii="nunacom" w:hAnsi="nunacom"/>
                    <w:sz w:val="16"/>
                    <w:szCs w:val="16"/>
                  </w:rPr>
                  <w:t>w4Wx3J4, kNK5</w:t>
                </w:r>
                <w:r w:rsidRPr="00845F51">
                  <w:rPr>
                    <w:sz w:val="16"/>
                    <w:szCs w:val="16"/>
                  </w:rPr>
                  <w:tab/>
                </w:r>
              </w:p>
              <w:p w:rsidR="00845F51" w:rsidRPr="00845F51" w:rsidRDefault="00845F51" w:rsidP="00845F51">
                <w:pPr>
                  <w:pStyle w:val="NoSpacing"/>
                  <w:tabs>
                    <w:tab w:val="left" w:pos="5387"/>
                  </w:tabs>
                  <w:rPr>
                    <w:sz w:val="16"/>
                    <w:szCs w:val="16"/>
                  </w:rPr>
                </w:pPr>
                <w:r w:rsidRPr="00845F51">
                  <w:rPr>
                    <w:sz w:val="16"/>
                    <w:szCs w:val="16"/>
                  </w:rPr>
                  <w:t xml:space="preserve">X0A 0A0 </w:t>
                </w:r>
                <w:r w:rsidRPr="00845F51">
                  <w:rPr>
                    <w:sz w:val="16"/>
                    <w:szCs w:val="16"/>
                  </w:rPr>
                  <w:tab/>
                </w:r>
                <w:r w:rsidRPr="00845F51">
                  <w:rPr>
                    <w:rFonts w:ascii="ProSyl" w:hAnsi="ProSyl"/>
                    <w:sz w:val="16"/>
                    <w:szCs w:val="16"/>
                  </w:rPr>
                  <w:tab/>
                </w:r>
                <w:r w:rsidR="00846EEC">
                  <w:rPr>
                    <w:rFonts w:ascii="ProSyl" w:hAnsi="ProSyl"/>
                    <w:sz w:val="16"/>
                    <w:szCs w:val="16"/>
                  </w:rPr>
                  <w:t xml:space="preserve">         </w:t>
                </w:r>
                <w:r w:rsidRPr="00845F51">
                  <w:rPr>
                    <w:sz w:val="16"/>
                    <w:szCs w:val="16"/>
                  </w:rPr>
                  <w:t>X0A 0A0</w:t>
                </w:r>
              </w:p>
              <w:p w:rsidR="00845F51" w:rsidRPr="00845F51" w:rsidRDefault="00845F51" w:rsidP="00845F51">
                <w:pPr>
                  <w:pStyle w:val="NoSpacing"/>
                  <w:tabs>
                    <w:tab w:val="left" w:pos="5387"/>
                  </w:tabs>
                  <w:rPr>
                    <w:sz w:val="16"/>
                    <w:szCs w:val="16"/>
                  </w:rPr>
                </w:pPr>
                <w:r w:rsidRPr="00845F51">
                  <w:rPr>
                    <w:sz w:val="16"/>
                    <w:szCs w:val="16"/>
                  </w:rPr>
                  <w:t>Telephone: (867) 439-8483</w:t>
                </w:r>
                <w:r w:rsidRPr="00845F51">
                  <w:rPr>
                    <w:rFonts w:ascii="ProSyl" w:hAnsi="ProSyl"/>
                    <w:sz w:val="16"/>
                    <w:szCs w:val="16"/>
                  </w:rPr>
                  <w:tab/>
                </w:r>
                <w:r w:rsidR="00846EEC">
                  <w:rPr>
                    <w:rFonts w:ascii="ProSyl" w:hAnsi="ProSyl"/>
                    <w:sz w:val="16"/>
                    <w:szCs w:val="16"/>
                  </w:rPr>
                  <w:t xml:space="preserve"> </w:t>
                </w:r>
                <w:r w:rsidRPr="00845F51">
                  <w:rPr>
                    <w:sz w:val="16"/>
                    <w:szCs w:val="16"/>
                  </w:rPr>
                  <w:t>(867) 439-</w:t>
                </w:r>
                <w:proofErr w:type="gramStart"/>
                <w:r w:rsidRPr="00845F51">
                  <w:rPr>
                    <w:sz w:val="16"/>
                    <w:szCs w:val="16"/>
                  </w:rPr>
                  <w:t>8483</w:t>
                </w:r>
                <w:r w:rsidRPr="00845F51">
                  <w:rPr>
                    <w:rFonts w:ascii="ProSyl" w:hAnsi="ProSyl"/>
                    <w:sz w:val="16"/>
                    <w:szCs w:val="16"/>
                  </w:rPr>
                  <w:t xml:space="preserve"> :</w:t>
                </w:r>
                <w:proofErr w:type="spellStart"/>
                <w:r w:rsidRPr="00845F51">
                  <w:rPr>
                    <w:rFonts w:ascii="nunacom" w:hAnsi="nunacom"/>
                    <w:sz w:val="16"/>
                    <w:szCs w:val="16"/>
                  </w:rPr>
                  <w:t>scMsb</w:t>
                </w:r>
                <w:proofErr w:type="spellEnd"/>
                <w:proofErr w:type="gramEnd"/>
              </w:p>
              <w:p w:rsidR="00845F51" w:rsidRPr="00845F51" w:rsidRDefault="00845F51" w:rsidP="00845F51">
                <w:pPr>
                  <w:pStyle w:val="NoSpacing"/>
                  <w:rPr>
                    <w:sz w:val="16"/>
                    <w:szCs w:val="16"/>
                  </w:rPr>
                </w:pPr>
                <w:r w:rsidRPr="00845F51">
                  <w:rPr>
                    <w:sz w:val="16"/>
                    <w:szCs w:val="16"/>
                  </w:rPr>
                  <w:t>Fax:            (867) 439-8916</w:t>
                </w:r>
                <w:r w:rsidRPr="00845F51">
                  <w:rPr>
                    <w:sz w:val="16"/>
                    <w:szCs w:val="16"/>
                  </w:rPr>
                  <w:tab/>
                </w:r>
                <w:r w:rsidRPr="00845F51">
                  <w:rPr>
                    <w:sz w:val="16"/>
                    <w:szCs w:val="16"/>
                  </w:rPr>
                  <w:tab/>
                </w:r>
                <w:r w:rsidRPr="00845F51">
                  <w:rPr>
                    <w:sz w:val="16"/>
                    <w:szCs w:val="16"/>
                  </w:rPr>
                  <w:tab/>
                </w:r>
                <w:r w:rsidRPr="00845F51">
                  <w:rPr>
                    <w:sz w:val="16"/>
                    <w:szCs w:val="16"/>
                  </w:rPr>
                  <w:tab/>
                </w:r>
                <w:r w:rsidRPr="00845F51">
                  <w:rPr>
                    <w:sz w:val="16"/>
                    <w:szCs w:val="16"/>
                  </w:rPr>
                  <w:tab/>
                </w:r>
                <w:r w:rsidR="00846EEC">
                  <w:rPr>
                    <w:sz w:val="16"/>
                    <w:szCs w:val="16"/>
                  </w:rPr>
                  <w:t xml:space="preserve">               </w:t>
                </w:r>
                <w:r w:rsidRPr="00845F51">
                  <w:rPr>
                    <w:sz w:val="16"/>
                    <w:szCs w:val="16"/>
                  </w:rPr>
                  <w:t>(867) 439-8916    :</w:t>
                </w:r>
                <w:r w:rsidRPr="00845F51">
                  <w:rPr>
                    <w:rFonts w:ascii="nunacom" w:hAnsi="nunacom"/>
                    <w:sz w:val="16"/>
                    <w:szCs w:val="16"/>
                  </w:rPr>
                  <w:t>hvJf5</w:t>
                </w:r>
                <w:r w:rsidRPr="00845F51">
                  <w:rPr>
                    <w:sz w:val="16"/>
                    <w:szCs w:val="16"/>
                  </w:rPr>
                  <w:tab/>
                </w:r>
              </w:p>
              <w:p w:rsidR="00845F51" w:rsidRPr="00845F51" w:rsidRDefault="00845F51" w:rsidP="00845F51">
                <w:pPr>
                  <w:pStyle w:val="NoSpacing"/>
                  <w:ind w:left="3600" w:hanging="3600"/>
                  <w:rPr>
                    <w:rFonts w:ascii="ProSyl" w:hAnsi="ProSyl"/>
                    <w:sz w:val="18"/>
                    <w:szCs w:val="18"/>
                  </w:rPr>
                </w:pPr>
                <w:r w:rsidRPr="00845F51">
                  <w:rPr>
                    <w:sz w:val="18"/>
                    <w:szCs w:val="18"/>
                  </w:rPr>
                  <w:tab/>
                </w:r>
                <w:r>
                  <w:rPr>
                    <w:sz w:val="18"/>
                    <w:szCs w:val="18"/>
                  </w:rPr>
                  <w:tab/>
                </w:r>
                <w:r>
                  <w:rPr>
                    <w:sz w:val="18"/>
                    <w:szCs w:val="18"/>
                  </w:rPr>
                  <w:tab/>
                </w:r>
                <w:r>
                  <w:rPr>
                    <w:sz w:val="18"/>
                    <w:szCs w:val="18"/>
                  </w:rPr>
                  <w:tab/>
                </w:r>
                <w:r w:rsidRPr="00845F51">
                  <w:rPr>
                    <w:sz w:val="18"/>
                    <w:szCs w:val="18"/>
                  </w:rPr>
                  <w:t xml:space="preserve"> </w:t>
                </w:r>
              </w:p>
              <w:p w:rsidR="00845F51" w:rsidRPr="00845F51" w:rsidRDefault="00845F51" w:rsidP="00845F51">
                <w:pPr>
                  <w:pStyle w:val="NoSpacing"/>
                  <w:jc w:val="center"/>
                  <w:rPr>
                    <w:rFonts w:ascii="nunacom" w:hAnsi="nunacom"/>
                  </w:rPr>
                </w:pPr>
                <w:r w:rsidRPr="00845F51">
                  <w:rPr>
                    <w:rFonts w:ascii="nunacom" w:hAnsi="nunacom"/>
                  </w:rPr>
                  <w:t>wvJ3t5 smJ3ix3tf5 vgpctQ5</w:t>
                </w:r>
              </w:p>
              <w:p w:rsidR="00845F51" w:rsidRDefault="00845F51" w:rsidP="00845F51">
                <w:pPr>
                  <w:pStyle w:val="Heading1"/>
                  <w:tabs>
                    <w:tab w:val="center" w:pos="3690"/>
                  </w:tabs>
                  <w:jc w:val="left"/>
                </w:pPr>
                <w:r>
                  <w:tab/>
                  <w:t>IKAJUTIT HUNTERS’ &amp; TRAPPERS’ ASSOCIATION</w:t>
                </w:r>
              </w:p>
              <w:p w:rsidR="00845F51" w:rsidRDefault="00845F51" w:rsidP="00845F51">
                <w:pPr>
                  <w:tabs>
                    <w:tab w:val="center" w:pos="3690"/>
                    <w:tab w:val="right" w:pos="7457"/>
                  </w:tabs>
                </w:pPr>
              </w:p>
            </w:txbxContent>
          </v:textbox>
        </v:shape>
      </w:pict>
    </w:r>
    <w:r>
      <w:rPr>
        <w:noProof/>
        <w:lang w:eastAsia="en-CA"/>
      </w:rPr>
      <w:pict>
        <v:shape id="_x0000_s2053" type="#_x0000_t202" style="position:absolute;margin-left:-66pt;margin-top:-15.35pt;width:125.9pt;height:116.95pt;z-index:251661312;mso-wrap-style:none" o:allowincell="f" stroked="f">
          <v:textbox style="mso-next-textbox:#_x0000_s2053;mso-fit-shape-to-text:t">
            <w:txbxContent>
              <w:p w:rsidR="00845F51" w:rsidRPr="00FF46B2" w:rsidRDefault="00845F51" w:rsidP="00845F51">
                <w:pPr>
                  <w:rPr>
                    <w:szCs w:val="18"/>
                  </w:rPr>
                </w:pPr>
                <w:r>
                  <w:object w:dxaOrig="1728" w:dyaOrig="1704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25" type="#_x0000_t75" style="width:111.7pt;height:111.25pt" o:ole="" fillcolor="window">
                      <v:imagedata r:id="rId1" o:title=""/>
                    </v:shape>
                    <o:OLEObject Type="Embed" ProgID="PBrush" ShapeID="_x0000_i1025" DrawAspect="Content" ObjectID="_1485241719" r:id="rId2"/>
                  </w:object>
                </w:r>
              </w:p>
            </w:txbxContent>
          </v:textbox>
        </v:shape>
      </w:pict>
    </w:r>
    <w:r w:rsidRPr="00771027">
      <w:rPr>
        <w:noProof/>
        <w:lang w:val="en-US"/>
      </w:rPr>
      <w:pict>
        <v:shape id="_x0000_s2052" type="#_x0000_t202" style="position:absolute;margin-left:416.4pt;margin-top:-15.35pt;width:125.9pt;height:116.95pt;z-index:251660288;mso-wrap-style:none" o:allowincell="f" stroked="f">
          <v:textbox style="mso-next-textbox:#_x0000_s2052;mso-fit-shape-to-text:t">
            <w:txbxContent>
              <w:p w:rsidR="00845F51" w:rsidRPr="00FF46B2" w:rsidRDefault="00845F51" w:rsidP="00845F51">
                <w:pPr>
                  <w:rPr>
                    <w:szCs w:val="18"/>
                  </w:rPr>
                </w:pPr>
                <w:r>
                  <w:object w:dxaOrig="1728" w:dyaOrig="1704">
                    <v:shape id="_x0000_i1026" type="#_x0000_t75" style="width:111.7pt;height:111.25pt" o:ole="" fillcolor="window">
                      <v:imagedata r:id="rId1" o:title=""/>
                    </v:shape>
                    <o:OLEObject Type="Embed" ProgID="PBrush" ShapeID="_x0000_i1026" DrawAspect="Content" ObjectID="_1485241720" r:id="rId3"/>
                  </w:object>
                </w:r>
              </w:p>
            </w:txbxContent>
          </v:textbox>
        </v:shape>
      </w:pict>
    </w:r>
  </w:p>
  <w:p w:rsidR="00845F51" w:rsidRDefault="00845F51" w:rsidP="00845F51">
    <w:pPr>
      <w:pStyle w:val="NoSpacing"/>
    </w:pPr>
  </w:p>
  <w:p w:rsidR="00845F51" w:rsidRDefault="00845F51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AE7A2F"/>
    <w:multiLevelType w:val="hybridMultilevel"/>
    <w:tmpl w:val="C542F15E"/>
    <w:lvl w:ilvl="0" w:tplc="933251D4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124693"/>
    <w:multiLevelType w:val="hybridMultilevel"/>
    <w:tmpl w:val="4E7C5670"/>
    <w:lvl w:ilvl="0" w:tplc="1009000F">
      <w:start w:val="1"/>
      <w:numFmt w:val="decimal"/>
      <w:lvlText w:val="%1."/>
      <w:lvlJc w:val="left"/>
      <w:pPr>
        <w:ind w:left="1440" w:hanging="360"/>
      </w:pPr>
    </w:lvl>
    <w:lvl w:ilvl="1" w:tplc="10090019" w:tentative="1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12F7498C"/>
    <w:multiLevelType w:val="hybridMultilevel"/>
    <w:tmpl w:val="85F6AA60"/>
    <w:lvl w:ilvl="0" w:tplc="10090011">
      <w:start w:val="1"/>
      <w:numFmt w:val="decimal"/>
      <w:lvlText w:val="%1)"/>
      <w:lvlJc w:val="left"/>
      <w:pPr>
        <w:ind w:left="1004" w:hanging="360"/>
      </w:pPr>
    </w:lvl>
    <w:lvl w:ilvl="1" w:tplc="10090019" w:tentative="1">
      <w:start w:val="1"/>
      <w:numFmt w:val="lowerLetter"/>
      <w:lvlText w:val="%2."/>
      <w:lvlJc w:val="left"/>
      <w:pPr>
        <w:ind w:left="1724" w:hanging="360"/>
      </w:pPr>
    </w:lvl>
    <w:lvl w:ilvl="2" w:tplc="1009001B" w:tentative="1">
      <w:start w:val="1"/>
      <w:numFmt w:val="lowerRoman"/>
      <w:lvlText w:val="%3."/>
      <w:lvlJc w:val="right"/>
      <w:pPr>
        <w:ind w:left="2444" w:hanging="180"/>
      </w:pPr>
    </w:lvl>
    <w:lvl w:ilvl="3" w:tplc="1009000F" w:tentative="1">
      <w:start w:val="1"/>
      <w:numFmt w:val="decimal"/>
      <w:lvlText w:val="%4."/>
      <w:lvlJc w:val="left"/>
      <w:pPr>
        <w:ind w:left="3164" w:hanging="360"/>
      </w:pPr>
    </w:lvl>
    <w:lvl w:ilvl="4" w:tplc="10090019" w:tentative="1">
      <w:start w:val="1"/>
      <w:numFmt w:val="lowerLetter"/>
      <w:lvlText w:val="%5."/>
      <w:lvlJc w:val="left"/>
      <w:pPr>
        <w:ind w:left="3884" w:hanging="360"/>
      </w:pPr>
    </w:lvl>
    <w:lvl w:ilvl="5" w:tplc="1009001B" w:tentative="1">
      <w:start w:val="1"/>
      <w:numFmt w:val="lowerRoman"/>
      <w:lvlText w:val="%6."/>
      <w:lvlJc w:val="right"/>
      <w:pPr>
        <w:ind w:left="4604" w:hanging="180"/>
      </w:pPr>
    </w:lvl>
    <w:lvl w:ilvl="6" w:tplc="1009000F" w:tentative="1">
      <w:start w:val="1"/>
      <w:numFmt w:val="decimal"/>
      <w:lvlText w:val="%7."/>
      <w:lvlJc w:val="left"/>
      <w:pPr>
        <w:ind w:left="5324" w:hanging="360"/>
      </w:pPr>
    </w:lvl>
    <w:lvl w:ilvl="7" w:tplc="10090019" w:tentative="1">
      <w:start w:val="1"/>
      <w:numFmt w:val="lowerLetter"/>
      <w:lvlText w:val="%8."/>
      <w:lvlJc w:val="left"/>
      <w:pPr>
        <w:ind w:left="6044" w:hanging="360"/>
      </w:pPr>
    </w:lvl>
    <w:lvl w:ilvl="8" w:tplc="10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">
    <w:nsid w:val="36034A9C"/>
    <w:multiLevelType w:val="hybridMultilevel"/>
    <w:tmpl w:val="FD80C95E"/>
    <w:lvl w:ilvl="0" w:tplc="BC860FF4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EA3451C"/>
    <w:multiLevelType w:val="hybridMultilevel"/>
    <w:tmpl w:val="3000CF74"/>
    <w:lvl w:ilvl="0" w:tplc="1009001B">
      <w:start w:val="1"/>
      <w:numFmt w:val="lowerRoman"/>
      <w:lvlText w:val="%1."/>
      <w:lvlJc w:val="righ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26A409A"/>
    <w:multiLevelType w:val="hybridMultilevel"/>
    <w:tmpl w:val="86F4C312"/>
    <w:lvl w:ilvl="0" w:tplc="EB445648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5"/>
  </w:num>
  <w:num w:numId="5">
    <w:abstractNumId w:val="3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3"/>
  <w:proofState w:spelling="clean" w:grammar="clean"/>
  <w:defaultTabStop w:val="720"/>
  <w:characterSpacingControl w:val="doNotCompress"/>
  <w:hdrShapeDefaults>
    <o:shapedefaults v:ext="edit" spidmax="11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845F51"/>
    <w:rsid w:val="00065EFA"/>
    <w:rsid w:val="00136712"/>
    <w:rsid w:val="001B39CE"/>
    <w:rsid w:val="001E77DD"/>
    <w:rsid w:val="001F4878"/>
    <w:rsid w:val="002E3C06"/>
    <w:rsid w:val="003603D5"/>
    <w:rsid w:val="00771027"/>
    <w:rsid w:val="007827ED"/>
    <w:rsid w:val="007A4C5E"/>
    <w:rsid w:val="00845F51"/>
    <w:rsid w:val="00846EEC"/>
    <w:rsid w:val="008B44E4"/>
    <w:rsid w:val="00A74995"/>
    <w:rsid w:val="00CC6784"/>
    <w:rsid w:val="00CE1885"/>
    <w:rsid w:val="00E83C4C"/>
    <w:rsid w:val="00EF3C83"/>
    <w:rsid w:val="00EF7A6C"/>
    <w:rsid w:val="00F04D95"/>
    <w:rsid w:val="00F47747"/>
    <w:rsid w:val="00FA4793"/>
    <w:rsid w:val="00FB0A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E1885"/>
  </w:style>
  <w:style w:type="paragraph" w:styleId="Heading1">
    <w:name w:val="heading 1"/>
    <w:basedOn w:val="Normal"/>
    <w:next w:val="Normal"/>
    <w:link w:val="Heading1Char"/>
    <w:qFormat/>
    <w:rsid w:val="00845F51"/>
    <w:pPr>
      <w:keepNext/>
      <w:spacing w:after="0" w:line="240" w:lineRule="auto"/>
      <w:jc w:val="center"/>
      <w:outlineLvl w:val="0"/>
    </w:pPr>
    <w:rPr>
      <w:rFonts w:ascii="Arial" w:eastAsia="Times New Roman" w:hAnsi="Arial" w:cs="Arial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5F5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45F51"/>
  </w:style>
  <w:style w:type="paragraph" w:styleId="Footer">
    <w:name w:val="footer"/>
    <w:basedOn w:val="Normal"/>
    <w:link w:val="FooterChar"/>
    <w:uiPriority w:val="99"/>
    <w:semiHidden/>
    <w:unhideWhenUsed/>
    <w:rsid w:val="00845F5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845F51"/>
  </w:style>
  <w:style w:type="paragraph" w:styleId="BalloonText">
    <w:name w:val="Balloon Text"/>
    <w:basedOn w:val="Normal"/>
    <w:link w:val="BalloonTextChar"/>
    <w:uiPriority w:val="99"/>
    <w:semiHidden/>
    <w:unhideWhenUsed/>
    <w:rsid w:val="00845F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45F51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845F51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rsid w:val="00845F51"/>
    <w:rPr>
      <w:rFonts w:ascii="Arial" w:eastAsia="Times New Roman" w:hAnsi="Arial" w:cs="Arial"/>
      <w:sz w:val="24"/>
      <w:szCs w:val="20"/>
    </w:rPr>
  </w:style>
  <w:style w:type="paragraph" w:styleId="ListParagraph">
    <w:name w:val="List Paragraph"/>
    <w:basedOn w:val="Normal"/>
    <w:uiPriority w:val="34"/>
    <w:qFormat/>
    <w:rsid w:val="007827E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oleObject" Target="embeddings/oleObject2.bin"/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B21598C-75DC-4573-B3D1-4716EC3DF9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1</Pages>
  <Words>239</Words>
  <Characters>1367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hta_ab</dc:creator>
  <cp:lastModifiedBy>hta_ab</cp:lastModifiedBy>
  <cp:revision>5</cp:revision>
  <dcterms:created xsi:type="dcterms:W3CDTF">2015-02-11T15:54:00Z</dcterms:created>
  <dcterms:modified xsi:type="dcterms:W3CDTF">2015-02-12T15:22:00Z</dcterms:modified>
</cp:coreProperties>
</file>